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8E" w:rsidRDefault="00C93C8E" w:rsidP="00C93C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</w:pPr>
      <w:r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  <w:t>Начальнику ПТО Каменный Ло</w:t>
      </w:r>
      <w:proofErr w:type="gramStart"/>
      <w:r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  <w:t>г(</w:t>
      </w:r>
      <w:proofErr w:type="spellStart"/>
      <w:proofErr w:type="gramEnd"/>
      <w:r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  <w:t>Мединенкяй</w:t>
      </w:r>
      <w:proofErr w:type="spellEnd"/>
      <w:r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  <w:t>)</w:t>
      </w:r>
    </w:p>
    <w:p w:rsidR="005E73BC" w:rsidRPr="005E73BC" w:rsidRDefault="005E73BC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3"/>
          <w:lang w:eastAsia="ru-RU"/>
        </w:rPr>
      </w:pPr>
      <w:r w:rsidRPr="005E73BC">
        <w:rPr>
          <w:rFonts w:ascii="Courier New" w:eastAsia="Times New Roman" w:hAnsi="Courier New" w:cs="Courier New"/>
          <w:color w:val="22272F"/>
          <w:sz w:val="20"/>
          <w:szCs w:val="23"/>
          <w:lang w:eastAsia="ru-RU"/>
        </w:rPr>
        <w:t xml:space="preserve">                                        (наименование таможенного органа)</w:t>
      </w:r>
    </w:p>
    <w:p w:rsidR="005E73BC" w:rsidRPr="005E73BC" w:rsidRDefault="005E73BC" w:rsidP="005E7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3"/>
          <w:lang w:eastAsia="ru-RU"/>
        </w:rPr>
      </w:pPr>
      <w:r w:rsidRPr="005E73BC">
        <w:rPr>
          <w:rFonts w:ascii="Times New Roman" w:eastAsia="Times New Roman" w:hAnsi="Times New Roman" w:cs="Times New Roman"/>
          <w:color w:val="22272F"/>
          <w:sz w:val="20"/>
          <w:szCs w:val="23"/>
          <w:lang w:eastAsia="ru-RU"/>
        </w:rPr>
        <w:t> </w:t>
      </w: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2272F"/>
          <w:szCs w:val="24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2272F"/>
          <w:szCs w:val="24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2272F"/>
          <w:szCs w:val="24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2272F"/>
          <w:szCs w:val="24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2272F"/>
          <w:szCs w:val="24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22272F"/>
          <w:szCs w:val="24"/>
          <w:lang w:eastAsia="ru-RU"/>
        </w:rPr>
      </w:pPr>
    </w:p>
    <w:p w:rsidR="005E73BC" w:rsidRPr="005E73BC" w:rsidRDefault="005E73BC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  <w:r w:rsidRPr="005E73B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</w:p>
    <w:p w:rsidR="005E73BC" w:rsidRPr="005E73BC" w:rsidRDefault="005E73BC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  <w:r w:rsidRPr="005E73B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о продлении срока действия </w:t>
      </w:r>
      <w:r w:rsidRPr="006C5888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таможенного транзита</w:t>
      </w:r>
    </w:p>
    <w:p w:rsidR="005E73BC" w:rsidRPr="005E73BC" w:rsidRDefault="005E73BC" w:rsidP="005E7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</w:pPr>
      <w:r w:rsidRPr="005E73BC">
        <w:rPr>
          <w:rFonts w:ascii="Times New Roman" w:eastAsia="Times New Roman" w:hAnsi="Times New Roman" w:cs="Times New Roman"/>
          <w:color w:val="22272F"/>
          <w:szCs w:val="23"/>
          <w:lang w:eastAsia="ru-RU"/>
        </w:rPr>
        <w:t> </w:t>
      </w:r>
    </w:p>
    <w:p w:rsidR="005E73BC" w:rsidRPr="005E73BC" w:rsidRDefault="006A572B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</w:pPr>
      <w:r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  <w:t>ООО «=====</w:t>
      </w:r>
      <w:r w:rsidR="005E73BC" w:rsidRPr="006C5888"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  <w:t xml:space="preserve">», ИНН </w:t>
      </w:r>
      <w:r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  <w:t>========</w:t>
      </w:r>
    </w:p>
    <w:p w:rsidR="005E73BC" w:rsidRPr="005E73BC" w:rsidRDefault="005E73BC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Cs w:val="23"/>
          <w:lang w:eastAsia="ru-RU"/>
        </w:rPr>
      </w:pPr>
      <w:r w:rsidRPr="005E73BC">
        <w:rPr>
          <w:rFonts w:ascii="Courier New" w:eastAsia="Times New Roman" w:hAnsi="Courier New" w:cs="Courier New"/>
          <w:color w:val="22272F"/>
          <w:szCs w:val="23"/>
          <w:lang w:eastAsia="ru-RU"/>
        </w:rPr>
        <w:t xml:space="preserve">            </w:t>
      </w:r>
    </w:p>
    <w:p w:rsidR="005E73BC" w:rsidRPr="005E73BC" w:rsidRDefault="006A572B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</w:pPr>
      <w:r>
        <w:rPr>
          <w:rFonts w:ascii="Courier New" w:eastAsia="Times New Roman" w:hAnsi="Courier New" w:cs="Courier New"/>
          <w:b/>
          <w:color w:val="22272F"/>
          <w:sz w:val="24"/>
          <w:szCs w:val="23"/>
          <w:u w:val="single"/>
          <w:lang w:eastAsia="ru-RU"/>
        </w:rPr>
        <w:t>==============================</w:t>
      </w:r>
    </w:p>
    <w:p w:rsidR="005E73BC" w:rsidRDefault="005E73BC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3"/>
          <w:lang w:eastAsia="ru-RU"/>
        </w:rPr>
      </w:pPr>
      <w:r w:rsidRPr="005E73BC">
        <w:rPr>
          <w:rFonts w:ascii="Courier New" w:eastAsia="Times New Roman" w:hAnsi="Courier New" w:cs="Courier New"/>
          <w:color w:val="22272F"/>
          <w:sz w:val="20"/>
          <w:szCs w:val="23"/>
          <w:lang w:eastAsia="ru-RU"/>
        </w:rPr>
        <w:t xml:space="preserve">  </w:t>
      </w:r>
    </w:p>
    <w:p w:rsidR="005E73BC" w:rsidRPr="005E73BC" w:rsidRDefault="005E73BC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3"/>
          <w:lang w:eastAsia="ru-RU"/>
        </w:rPr>
      </w:pPr>
    </w:p>
    <w:p w:rsidR="005E73BC" w:rsidRPr="005E73BC" w:rsidRDefault="005E73BC" w:rsidP="005E7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</w:pPr>
      <w:r w:rsidRPr="005E73BC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 Просим продлить срок действия таможенного транзита на 5дне</w:t>
      </w:r>
      <w:proofErr w:type="gramStart"/>
      <w:r w:rsidRPr="005E73BC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й</w:t>
      </w:r>
      <w:r w:rsidR="006A572B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(</w:t>
      </w:r>
      <w:proofErr w:type="gramEnd"/>
      <w:r w:rsidR="006A572B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до --.--</w:t>
      </w:r>
      <w:r w:rsidR="00E85CDA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.2022</w:t>
      </w:r>
      <w:r w:rsidR="00E31637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г)</w:t>
      </w:r>
      <w:r w:rsidRPr="005E73BC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 xml:space="preserve">, т.к. транспортное средство не укладывается в установленные сроки </w:t>
      </w:r>
      <w:proofErr w:type="spellStart"/>
      <w:r w:rsidRPr="005E73BC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всвязи</w:t>
      </w:r>
      <w:proofErr w:type="spellEnd"/>
      <w:r w:rsidRPr="005E73BC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 xml:space="preserve"> с</w:t>
      </w:r>
      <w:r w:rsidR="006A572B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 xml:space="preserve"> образовавшейся</w:t>
      </w:r>
      <w:r w:rsidRPr="005E73BC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 xml:space="preserve"> </w:t>
      </w:r>
      <w:r w:rsidR="006A572B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 xml:space="preserve">большой очередью на въезд в РФ на </w:t>
      </w:r>
      <w:proofErr w:type="spellStart"/>
      <w:r w:rsidR="006A572B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погран.переходе</w:t>
      </w:r>
      <w:proofErr w:type="spellEnd"/>
      <w:r w:rsidR="006A572B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 xml:space="preserve"> </w:t>
      </w:r>
      <w:r w:rsidR="00C93C8E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_____-_____</w:t>
      </w:r>
      <w:bookmarkStart w:id="0" w:name="_GoBack"/>
      <w:bookmarkEnd w:id="0"/>
      <w:r w:rsidR="00C93C8E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-</w:t>
      </w:r>
      <w:r w:rsidRPr="005E73BC">
        <w:rPr>
          <w:rFonts w:ascii="Times New Roman" w:eastAsia="Times New Roman" w:hAnsi="Times New Roman" w:cs="Times New Roman"/>
          <w:b/>
          <w:color w:val="22272F"/>
          <w:sz w:val="24"/>
          <w:szCs w:val="23"/>
          <w:lang w:eastAsia="ru-RU"/>
        </w:rPr>
        <w:t>.</w:t>
      </w:r>
    </w:p>
    <w:p w:rsidR="005E73BC" w:rsidRPr="005E73BC" w:rsidRDefault="005E73BC" w:rsidP="005E7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3"/>
          <w:lang w:eastAsia="ru-RU"/>
        </w:rPr>
      </w:pPr>
      <w:r w:rsidRPr="005E73BC">
        <w:rPr>
          <w:rFonts w:ascii="Times New Roman" w:eastAsia="Times New Roman" w:hAnsi="Times New Roman" w:cs="Times New Roman"/>
          <w:color w:val="22272F"/>
          <w:sz w:val="20"/>
          <w:szCs w:val="23"/>
          <w:lang w:eastAsia="ru-RU"/>
        </w:rPr>
        <w:t> </w:t>
      </w:r>
    </w:p>
    <w:p w:rsidR="005E73BC" w:rsidRPr="005E73BC" w:rsidRDefault="00E85CDA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  <w:r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А/М:  ДАФ</w:t>
      </w:r>
      <w:r w:rsidR="005E73BC"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  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 --- --</w:t>
      </w:r>
      <w:r w:rsidR="005E73BC"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-39// 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-- ----</w:t>
      </w:r>
      <w:r w:rsidR="005E73BC"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-39 </w:t>
      </w: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</w:p>
    <w:p w:rsidR="006C5888" w:rsidRDefault="005E73BC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  <w:r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Водитель: 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---</w:t>
      </w:r>
      <w:r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, </w:t>
      </w:r>
      <w:proofErr w:type="spellStart"/>
      <w:r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загран</w:t>
      </w:r>
      <w:proofErr w:type="gramStart"/>
      <w:r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.п</w:t>
      </w:r>
      <w:proofErr w:type="gramEnd"/>
      <w:r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аспорт</w:t>
      </w:r>
      <w:proofErr w:type="spellEnd"/>
      <w:r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: 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--</w:t>
      </w:r>
      <w:r w:rsidRPr="005E73BC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 №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------- </w:t>
      </w:r>
      <w:r w:rsidR="00E85CDA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выдан 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-------</w:t>
      </w:r>
    </w:p>
    <w:p w:rsidR="006A572B" w:rsidRDefault="006A572B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</w:p>
    <w:p w:rsidR="005E73BC" w:rsidRDefault="005E73BC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  <w:r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Груз: 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-----------------</w:t>
      </w:r>
      <w:r w:rsidR="006C5888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 согласно С</w:t>
      </w:r>
      <w:r w:rsidR="00E85CDA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чет-фактуре</w:t>
      </w:r>
      <w:r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 №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--</w:t>
      </w:r>
      <w:r w:rsidR="00E85CDA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 </w:t>
      </w:r>
      <w:proofErr w:type="gramStart"/>
      <w:r w:rsidR="00E85CDA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от</w:t>
      </w:r>
      <w:proofErr w:type="gramEnd"/>
      <w:r w:rsidR="00E85CDA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 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-----</w:t>
      </w: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  <w:r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Номер 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транзита: --------/------</w:t>
      </w:r>
      <w:r w:rsidR="00E85CDA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/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-------</w:t>
      </w: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  <w:r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 xml:space="preserve">Груз следует по маршруту: </w:t>
      </w:r>
      <w:r w:rsidR="006A572B"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--- -</w:t>
      </w:r>
      <w:r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  <w:t>Калининград</w:t>
      </w: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</w:p>
    <w:p w:rsidR="006C5888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</w:p>
    <w:p w:rsidR="006C5888" w:rsidRPr="005E73BC" w:rsidRDefault="006C5888" w:rsidP="005E73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72F"/>
          <w:sz w:val="24"/>
          <w:szCs w:val="23"/>
          <w:lang w:eastAsia="ru-RU"/>
        </w:rPr>
      </w:pPr>
    </w:p>
    <w:p w:rsidR="005E73BC" w:rsidRPr="005E73BC" w:rsidRDefault="005E73BC" w:rsidP="005E73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3"/>
          <w:lang w:eastAsia="ru-RU"/>
        </w:rPr>
      </w:pPr>
      <w:r w:rsidRPr="005E73BC">
        <w:rPr>
          <w:rFonts w:ascii="Times New Roman" w:eastAsia="Times New Roman" w:hAnsi="Times New Roman" w:cs="Times New Roman"/>
          <w:color w:val="22272F"/>
          <w:sz w:val="20"/>
          <w:szCs w:val="23"/>
          <w:lang w:eastAsia="ru-RU"/>
        </w:rPr>
        <w:t> </w:t>
      </w:r>
    </w:p>
    <w:p w:rsidR="007A098C" w:rsidRDefault="007A098C"/>
    <w:p w:rsidR="006C5888" w:rsidRDefault="006C5888"/>
    <w:p w:rsidR="006C5888" w:rsidRDefault="006C5888"/>
    <w:p w:rsidR="006C5888" w:rsidRDefault="006C5888"/>
    <w:p w:rsidR="006C5888" w:rsidRDefault="006C5888"/>
    <w:p w:rsidR="006C5888" w:rsidRDefault="006C5888"/>
    <w:p w:rsidR="006C5888" w:rsidRDefault="006C5888"/>
    <w:p w:rsidR="006C5888" w:rsidRPr="006C5888" w:rsidRDefault="006A572B">
      <w:pPr>
        <w:rPr>
          <w:b/>
          <w:sz w:val="24"/>
        </w:rPr>
      </w:pPr>
      <w:r>
        <w:rPr>
          <w:b/>
          <w:sz w:val="24"/>
        </w:rPr>
        <w:t>--.--</w:t>
      </w:r>
      <w:r w:rsidR="00E85CDA">
        <w:rPr>
          <w:b/>
          <w:sz w:val="24"/>
        </w:rPr>
        <w:t>.2022</w:t>
      </w:r>
      <w:r w:rsidR="006C5888" w:rsidRPr="006C5888">
        <w:rPr>
          <w:b/>
          <w:sz w:val="24"/>
        </w:rPr>
        <w:t>г                                                     _________________/</w:t>
      </w:r>
      <w:r>
        <w:rPr>
          <w:b/>
          <w:sz w:val="24"/>
        </w:rPr>
        <w:t>------/</w:t>
      </w:r>
    </w:p>
    <w:sectPr w:rsidR="006C5888" w:rsidRPr="006C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3BC"/>
    <w:rsid w:val="005E73BC"/>
    <w:rsid w:val="006A572B"/>
    <w:rsid w:val="006C5888"/>
    <w:rsid w:val="007A098C"/>
    <w:rsid w:val="00885D44"/>
    <w:rsid w:val="00C93C8E"/>
    <w:rsid w:val="00E31637"/>
    <w:rsid w:val="00E8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2021-12-09T09:07:00Z</cp:lastPrinted>
  <dcterms:created xsi:type="dcterms:W3CDTF">2022-07-11T14:05:00Z</dcterms:created>
  <dcterms:modified xsi:type="dcterms:W3CDTF">2022-12-12T11:41:00Z</dcterms:modified>
</cp:coreProperties>
</file>